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22" w:rsidRDefault="00F02D22">
      <w:pPr>
        <w:pStyle w:val="a3"/>
        <w:rPr>
          <w:rFonts w:ascii="Times New Roman"/>
          <w:sz w:val="20"/>
        </w:rPr>
      </w:pPr>
    </w:p>
    <w:p w:rsidR="00F02D22" w:rsidRDefault="00F02D22">
      <w:pPr>
        <w:pStyle w:val="a3"/>
        <w:rPr>
          <w:rFonts w:ascii="Times New Roman"/>
          <w:sz w:val="20"/>
        </w:rPr>
      </w:pPr>
    </w:p>
    <w:p w:rsidR="00F02D22" w:rsidRDefault="00F02D22">
      <w:pPr>
        <w:pStyle w:val="a3"/>
        <w:rPr>
          <w:rFonts w:ascii="Times New Roman"/>
          <w:sz w:val="24"/>
        </w:rPr>
      </w:pPr>
    </w:p>
    <w:p w:rsidR="00F02D22" w:rsidRPr="0075719D" w:rsidRDefault="0098654F">
      <w:pPr>
        <w:pStyle w:val="a3"/>
        <w:spacing w:before="101"/>
        <w:ind w:left="5143"/>
        <w:rPr>
          <w:rFonts w:ascii="Times New Roman" w:hAnsi="Times New Roman" w:cs="Times New Roman"/>
        </w:rPr>
      </w:pPr>
      <w:r w:rsidRPr="0075719D">
        <w:rPr>
          <w:rFonts w:ascii="Times New Roman" w:hAnsi="Times New Roman" w:cs="Times New Roman"/>
        </w:rPr>
        <w:t>Информация</w:t>
      </w:r>
      <w:r w:rsidRPr="0075719D">
        <w:rPr>
          <w:rFonts w:ascii="Times New Roman" w:hAnsi="Times New Roman" w:cs="Times New Roman"/>
          <w:spacing w:val="-2"/>
        </w:rPr>
        <w:t xml:space="preserve"> </w:t>
      </w:r>
      <w:r w:rsidRPr="0075719D">
        <w:rPr>
          <w:rFonts w:ascii="Times New Roman" w:hAnsi="Times New Roman" w:cs="Times New Roman"/>
        </w:rPr>
        <w:t>о</w:t>
      </w:r>
      <w:r w:rsidRPr="0075719D">
        <w:rPr>
          <w:rFonts w:ascii="Times New Roman" w:hAnsi="Times New Roman" w:cs="Times New Roman"/>
          <w:spacing w:val="-4"/>
        </w:rPr>
        <w:t xml:space="preserve"> </w:t>
      </w:r>
      <w:r w:rsidRPr="0075719D">
        <w:rPr>
          <w:rFonts w:ascii="Times New Roman" w:hAnsi="Times New Roman" w:cs="Times New Roman"/>
        </w:rPr>
        <w:t>численности обучающихся</w:t>
      </w:r>
    </w:p>
    <w:p w:rsidR="00F02D22" w:rsidRPr="0075719D" w:rsidRDefault="00F02D22">
      <w:pPr>
        <w:pStyle w:val="a3"/>
        <w:rPr>
          <w:rFonts w:ascii="Times New Roman" w:hAnsi="Times New Roman" w:cs="Times New Roman"/>
          <w:sz w:val="20"/>
        </w:rPr>
      </w:pPr>
    </w:p>
    <w:p w:rsidR="00F02D22" w:rsidRPr="0075719D" w:rsidRDefault="00F02D22">
      <w:pPr>
        <w:pStyle w:val="a3"/>
        <w:spacing w:before="8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639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F02D22" w:rsidRPr="0075719D" w:rsidTr="0075719D">
        <w:trPr>
          <w:trHeight w:val="575"/>
        </w:trPr>
        <w:tc>
          <w:tcPr>
            <w:tcW w:w="1861" w:type="dxa"/>
            <w:vMerge w:val="restart"/>
          </w:tcPr>
          <w:p w:rsidR="00F02D22" w:rsidRPr="0075719D" w:rsidRDefault="00F02D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02D22" w:rsidRPr="0075719D" w:rsidRDefault="00F02D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02D22" w:rsidRPr="0075719D" w:rsidRDefault="00F02D22">
            <w:pPr>
              <w:pStyle w:val="TableParagraph"/>
              <w:spacing w:before="8"/>
              <w:rPr>
                <w:rFonts w:ascii="Times New Roman" w:hAnsi="Times New Roman" w:cs="Times New Roman"/>
                <w:sz w:val="31"/>
              </w:rPr>
            </w:pPr>
          </w:p>
          <w:p w:rsidR="00F02D22" w:rsidRPr="0075719D" w:rsidRDefault="0098654F">
            <w:pPr>
              <w:pStyle w:val="TableParagraph"/>
              <w:spacing w:line="254" w:lineRule="auto"/>
              <w:ind w:left="107" w:right="8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19D">
              <w:rPr>
                <w:rFonts w:ascii="Times New Roman" w:hAnsi="Times New Roman" w:cs="Times New Roman"/>
                <w:sz w:val="20"/>
              </w:rPr>
              <w:t>Образовательн</w:t>
            </w:r>
            <w:proofErr w:type="spellEnd"/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proofErr w:type="spellStart"/>
            <w:r w:rsidRPr="0075719D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Pr="0075719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программа</w:t>
            </w:r>
            <w:r w:rsidRPr="0075719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/</w:t>
            </w:r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Форма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639" w:type="dxa"/>
            <w:vMerge w:val="restart"/>
          </w:tcPr>
          <w:p w:rsidR="00F02D22" w:rsidRPr="0075719D" w:rsidRDefault="00F02D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02D22" w:rsidRPr="0075719D" w:rsidRDefault="00F02D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02D22" w:rsidRPr="0075719D" w:rsidRDefault="00F02D2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F02D22" w:rsidRPr="0075719D" w:rsidRDefault="00F02D22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:rsidR="00F02D22" w:rsidRPr="0075719D" w:rsidRDefault="0098654F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Общая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численность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F02D22" w:rsidRPr="0075719D" w:rsidRDefault="0098654F">
            <w:pPr>
              <w:pStyle w:val="TableParagraph"/>
              <w:spacing w:before="166"/>
              <w:ind w:left="4738" w:right="4735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Число</w:t>
            </w:r>
            <w:r w:rsidRPr="0075719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обучающихся</w:t>
            </w:r>
          </w:p>
        </w:tc>
      </w:tr>
      <w:tr w:rsidR="00F02D22" w:rsidRPr="0075719D" w:rsidTr="0075719D">
        <w:trPr>
          <w:trHeight w:val="1459"/>
        </w:trPr>
        <w:tc>
          <w:tcPr>
            <w:tcW w:w="1861" w:type="dxa"/>
            <w:vMerge/>
            <w:tcBorders>
              <w:top w:val="nil"/>
            </w:tcBorders>
          </w:tcPr>
          <w:p w:rsidR="00F02D22" w:rsidRPr="0075719D" w:rsidRDefault="00F02D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F02D22" w:rsidRPr="0075719D" w:rsidRDefault="00F02D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F02D22" w:rsidRPr="0075719D" w:rsidRDefault="00F02D22">
            <w:pPr>
              <w:pStyle w:val="TableParagraph"/>
              <w:spacing w:before="1"/>
              <w:rPr>
                <w:rFonts w:ascii="Times New Roman" w:hAnsi="Times New Roman" w:cs="Times New Roman"/>
                <w:sz w:val="30"/>
              </w:rPr>
            </w:pPr>
          </w:p>
          <w:p w:rsidR="00F02D22" w:rsidRPr="0075719D" w:rsidRDefault="0098654F">
            <w:pPr>
              <w:pStyle w:val="TableParagraph"/>
              <w:ind w:left="193"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За</w:t>
            </w:r>
            <w:r w:rsidRPr="0075719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счет</w:t>
            </w:r>
            <w:r w:rsidRPr="0075719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бюджетных</w:t>
            </w:r>
            <w:r w:rsidRPr="0075719D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ассигнований</w:t>
            </w:r>
          </w:p>
          <w:p w:rsidR="00F02D22" w:rsidRPr="0075719D" w:rsidRDefault="0098654F">
            <w:pPr>
              <w:pStyle w:val="TableParagraph"/>
              <w:spacing w:line="242" w:lineRule="exact"/>
              <w:ind w:left="193" w:righ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федерального</w:t>
            </w:r>
            <w:r w:rsidRPr="0075719D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F02D22" w:rsidRPr="0075719D" w:rsidRDefault="00F02D2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02D22" w:rsidRPr="0075719D" w:rsidRDefault="0098654F">
            <w:pPr>
              <w:pStyle w:val="TableParagraph"/>
              <w:spacing w:line="243" w:lineRule="exact"/>
              <w:ind w:left="192"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За</w:t>
            </w:r>
            <w:r w:rsidRPr="0075719D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счет</w:t>
            </w:r>
            <w:r w:rsidRPr="0075719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бюджетных</w:t>
            </w:r>
          </w:p>
          <w:p w:rsidR="00F02D22" w:rsidRPr="0075719D" w:rsidRDefault="0098654F">
            <w:pPr>
              <w:pStyle w:val="TableParagraph"/>
              <w:ind w:left="196"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ассигновании</w:t>
            </w:r>
            <w:r w:rsidRPr="0075719D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бюджетов</w:t>
            </w:r>
            <w:r w:rsidRPr="0075719D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субъектов Российской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F02D22" w:rsidRPr="0075719D" w:rsidRDefault="00F02D22">
            <w:pPr>
              <w:pStyle w:val="TableParagraph"/>
              <w:spacing w:before="1"/>
              <w:rPr>
                <w:rFonts w:ascii="Times New Roman" w:hAnsi="Times New Roman" w:cs="Times New Roman"/>
                <w:sz w:val="30"/>
              </w:rPr>
            </w:pPr>
          </w:p>
          <w:p w:rsidR="00F02D22" w:rsidRPr="0075719D" w:rsidRDefault="0098654F">
            <w:pPr>
              <w:pStyle w:val="TableParagraph"/>
              <w:ind w:left="233" w:right="221" w:firstLine="170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За счет бюджетных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ассигнований</w:t>
            </w:r>
            <w:r w:rsidRPr="0075719D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местных</w:t>
            </w:r>
          </w:p>
          <w:p w:rsidR="00F02D22" w:rsidRPr="0075719D" w:rsidRDefault="0098654F">
            <w:pPr>
              <w:pStyle w:val="TableParagraph"/>
              <w:spacing w:line="242" w:lineRule="exact"/>
              <w:ind w:left="898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F02D22" w:rsidRPr="0075719D" w:rsidRDefault="0098654F">
            <w:pPr>
              <w:pStyle w:val="TableParagraph"/>
              <w:spacing w:before="1"/>
              <w:ind w:left="144" w:right="136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По</w:t>
            </w:r>
            <w:r w:rsidRPr="0075719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договорам</w:t>
            </w:r>
            <w:r w:rsidRPr="0075719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</w:t>
            </w:r>
            <w:r w:rsidRPr="0075719D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образовании,</w:t>
            </w:r>
          </w:p>
          <w:p w:rsidR="00F02D22" w:rsidRPr="0075719D" w:rsidRDefault="0098654F">
            <w:pPr>
              <w:pStyle w:val="TableParagraph"/>
              <w:ind w:left="144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заключаемых</w:t>
            </w:r>
            <w:r w:rsidRPr="0075719D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при</w:t>
            </w:r>
            <w:r w:rsidRPr="0075719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приеме</w:t>
            </w:r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на</w:t>
            </w:r>
            <w:r w:rsidRPr="0075719D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обучение</w:t>
            </w:r>
            <w:r w:rsidRPr="0075719D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за счет</w:t>
            </w:r>
          </w:p>
          <w:p w:rsidR="00F02D22" w:rsidRPr="0075719D" w:rsidRDefault="0098654F">
            <w:pPr>
              <w:pStyle w:val="TableParagraph"/>
              <w:spacing w:line="242" w:lineRule="exact"/>
              <w:ind w:left="144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физического</w:t>
            </w:r>
            <w:r w:rsidRPr="0075719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и</w:t>
            </w:r>
            <w:r w:rsidRPr="0075719D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(или)</w:t>
            </w:r>
            <w:r w:rsidRPr="0075719D">
              <w:rPr>
                <w:rFonts w:ascii="Times New Roman" w:hAnsi="Times New Roman" w:cs="Times New Roman"/>
                <w:spacing w:val="-67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юридического</w:t>
            </w:r>
            <w:r w:rsidRPr="0075719D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лица</w:t>
            </w:r>
          </w:p>
        </w:tc>
      </w:tr>
      <w:tr w:rsidR="00F02D22" w:rsidRPr="0075719D" w:rsidTr="0075719D">
        <w:trPr>
          <w:trHeight w:val="1067"/>
        </w:trPr>
        <w:tc>
          <w:tcPr>
            <w:tcW w:w="1861" w:type="dxa"/>
            <w:vMerge/>
            <w:tcBorders>
              <w:top w:val="nil"/>
            </w:tcBorders>
          </w:tcPr>
          <w:p w:rsidR="00F02D22" w:rsidRPr="0075719D" w:rsidRDefault="00F02D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F02D22" w:rsidRPr="0075719D" w:rsidRDefault="00F02D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F02D22" w:rsidRPr="0075719D" w:rsidRDefault="00F02D22">
            <w:pPr>
              <w:pStyle w:val="TableParagraph"/>
              <w:spacing w:before="12"/>
              <w:rPr>
                <w:rFonts w:ascii="Times New Roman" w:hAnsi="Times New Roman" w:cs="Times New Roman"/>
                <w:sz w:val="33"/>
              </w:rPr>
            </w:pPr>
          </w:p>
          <w:p w:rsidR="00F02D22" w:rsidRPr="0075719D" w:rsidRDefault="0098654F">
            <w:pPr>
              <w:pStyle w:val="TableParagraph"/>
              <w:ind w:left="354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13" w:type="dxa"/>
          </w:tcPr>
          <w:p w:rsidR="00F02D22" w:rsidRPr="0075719D" w:rsidRDefault="0098654F">
            <w:pPr>
              <w:pStyle w:val="TableParagraph"/>
              <w:spacing w:before="168"/>
              <w:ind w:left="126" w:right="116" w:hanging="2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 том числе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pacing w:val="-1"/>
                <w:sz w:val="20"/>
              </w:rPr>
              <w:t>иностранных</w:t>
            </w:r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граждан</w:t>
            </w:r>
          </w:p>
        </w:tc>
        <w:tc>
          <w:tcPr>
            <w:tcW w:w="1260" w:type="dxa"/>
          </w:tcPr>
          <w:p w:rsidR="00F02D22" w:rsidRPr="0075719D" w:rsidRDefault="00F02D22">
            <w:pPr>
              <w:pStyle w:val="TableParagraph"/>
              <w:spacing w:before="12"/>
              <w:rPr>
                <w:rFonts w:ascii="Times New Roman" w:hAnsi="Times New Roman" w:cs="Times New Roman"/>
                <w:sz w:val="33"/>
              </w:rPr>
            </w:pPr>
          </w:p>
          <w:p w:rsidR="00F02D22" w:rsidRPr="0075719D" w:rsidRDefault="0098654F">
            <w:pPr>
              <w:pStyle w:val="TableParagraph"/>
              <w:ind w:left="347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64" w:type="dxa"/>
          </w:tcPr>
          <w:p w:rsidR="00F02D22" w:rsidRPr="0075719D" w:rsidRDefault="0098654F">
            <w:pPr>
              <w:pStyle w:val="TableParagraph"/>
              <w:spacing w:before="168"/>
              <w:ind w:left="150" w:right="143" w:firstLine="2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 том числе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pacing w:val="-1"/>
                <w:sz w:val="20"/>
              </w:rPr>
              <w:t>иностранных</w:t>
            </w:r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граждан</w:t>
            </w:r>
          </w:p>
        </w:tc>
        <w:tc>
          <w:tcPr>
            <w:tcW w:w="1217" w:type="dxa"/>
          </w:tcPr>
          <w:p w:rsidR="00F02D22" w:rsidRPr="0075719D" w:rsidRDefault="00F02D22">
            <w:pPr>
              <w:pStyle w:val="TableParagraph"/>
              <w:spacing w:before="12"/>
              <w:rPr>
                <w:rFonts w:ascii="Times New Roman" w:hAnsi="Times New Roman" w:cs="Times New Roman"/>
                <w:sz w:val="33"/>
              </w:rPr>
            </w:pPr>
          </w:p>
          <w:p w:rsidR="00F02D22" w:rsidRPr="0075719D" w:rsidRDefault="0098654F">
            <w:pPr>
              <w:pStyle w:val="TableParagraph"/>
              <w:ind w:left="325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21" w:type="dxa"/>
          </w:tcPr>
          <w:p w:rsidR="00F02D22" w:rsidRPr="0075719D" w:rsidRDefault="0098654F">
            <w:pPr>
              <w:pStyle w:val="TableParagraph"/>
              <w:spacing w:before="168"/>
              <w:ind w:left="128" w:right="122" w:firstLine="3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 том числе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pacing w:val="-1"/>
                <w:sz w:val="20"/>
              </w:rPr>
              <w:t>иностранных</w:t>
            </w:r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граждан</w:t>
            </w:r>
          </w:p>
        </w:tc>
        <w:tc>
          <w:tcPr>
            <w:tcW w:w="1275" w:type="dxa"/>
          </w:tcPr>
          <w:p w:rsidR="00F02D22" w:rsidRPr="0075719D" w:rsidRDefault="00F02D22">
            <w:pPr>
              <w:pStyle w:val="TableParagraph"/>
              <w:spacing w:before="12"/>
              <w:rPr>
                <w:rFonts w:ascii="Times New Roman" w:hAnsi="Times New Roman" w:cs="Times New Roman"/>
                <w:sz w:val="33"/>
              </w:rPr>
            </w:pPr>
          </w:p>
          <w:p w:rsidR="00F02D22" w:rsidRPr="0075719D" w:rsidRDefault="0098654F">
            <w:pPr>
              <w:pStyle w:val="TableParagraph"/>
              <w:ind w:left="353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7" w:type="dxa"/>
          </w:tcPr>
          <w:p w:rsidR="00F02D22" w:rsidRPr="0075719D" w:rsidRDefault="0098654F">
            <w:pPr>
              <w:pStyle w:val="TableParagraph"/>
              <w:spacing w:before="168"/>
              <w:ind w:left="170" w:right="166" w:firstLine="2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в том числе</w:t>
            </w:r>
            <w:r w:rsidRPr="0075719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pacing w:val="-1"/>
                <w:sz w:val="20"/>
              </w:rPr>
              <w:t>иностранных</w:t>
            </w:r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граждан</w:t>
            </w:r>
          </w:p>
        </w:tc>
      </w:tr>
      <w:tr w:rsidR="0075719D" w:rsidRPr="0075719D" w:rsidTr="0075719D">
        <w:trPr>
          <w:trHeight w:val="1166"/>
        </w:trPr>
        <w:tc>
          <w:tcPr>
            <w:tcW w:w="1861" w:type="dxa"/>
          </w:tcPr>
          <w:p w:rsidR="0075719D" w:rsidRPr="0075719D" w:rsidRDefault="0075719D" w:rsidP="0075719D">
            <w:pPr>
              <w:pStyle w:val="TableParagraph"/>
              <w:spacing w:before="12"/>
              <w:rPr>
                <w:rFonts w:ascii="Times New Roman" w:hAnsi="Times New Roman" w:cs="Times New Roman"/>
                <w:sz w:val="17"/>
              </w:rPr>
            </w:pPr>
            <w:bookmarkStart w:id="0" w:name="_GoBack" w:colFirst="1" w:colLast="1"/>
          </w:p>
          <w:p w:rsidR="0075719D" w:rsidRPr="0075719D" w:rsidRDefault="0075719D" w:rsidP="0075719D">
            <w:pPr>
              <w:pStyle w:val="TableParagraph"/>
              <w:ind w:left="520" w:right="86" w:hanging="228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w w:val="95"/>
                <w:sz w:val="20"/>
              </w:rPr>
              <w:t>Начального</w:t>
            </w:r>
            <w:r w:rsidRPr="0075719D">
              <w:rPr>
                <w:rFonts w:ascii="Times New Roman" w:hAnsi="Times New Roman" w:cs="Times New Roman"/>
                <w:spacing w:val="-64"/>
                <w:w w:val="95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общего</w:t>
            </w:r>
          </w:p>
          <w:p w:rsidR="0075719D" w:rsidRPr="0075719D" w:rsidRDefault="0075719D" w:rsidP="0075719D">
            <w:pPr>
              <w:pStyle w:val="TableParagraph"/>
              <w:spacing w:line="242" w:lineRule="exact"/>
              <w:ind w:left="232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1639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44</w:t>
            </w: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5719D" w:rsidRPr="0075719D" w:rsidTr="0075719D">
        <w:trPr>
          <w:trHeight w:val="1132"/>
        </w:trPr>
        <w:tc>
          <w:tcPr>
            <w:tcW w:w="1861" w:type="dxa"/>
          </w:tcPr>
          <w:p w:rsidR="0075719D" w:rsidRPr="0075719D" w:rsidRDefault="0075719D" w:rsidP="0075719D">
            <w:pPr>
              <w:pStyle w:val="TableParagraph"/>
              <w:spacing w:before="202"/>
              <w:ind w:left="520" w:right="86" w:hanging="171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w w:val="95"/>
                <w:sz w:val="20"/>
              </w:rPr>
              <w:t>Основного</w:t>
            </w:r>
            <w:r w:rsidRPr="0075719D">
              <w:rPr>
                <w:rFonts w:ascii="Times New Roman" w:hAnsi="Times New Roman" w:cs="Times New Roman"/>
                <w:spacing w:val="-64"/>
                <w:w w:val="95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общего</w:t>
            </w:r>
          </w:p>
          <w:p w:rsidR="0075719D" w:rsidRPr="0075719D" w:rsidRDefault="0075719D" w:rsidP="0075719D">
            <w:pPr>
              <w:pStyle w:val="TableParagraph"/>
              <w:spacing w:before="1"/>
              <w:ind w:left="232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1639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1621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5719D" w:rsidRPr="0075719D" w:rsidTr="0075719D">
        <w:trPr>
          <w:trHeight w:val="1264"/>
        </w:trPr>
        <w:tc>
          <w:tcPr>
            <w:tcW w:w="1861" w:type="dxa"/>
          </w:tcPr>
          <w:p w:rsidR="0075719D" w:rsidRPr="0075719D" w:rsidRDefault="0075719D" w:rsidP="0075719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75719D" w:rsidRPr="0075719D" w:rsidRDefault="0075719D" w:rsidP="0075719D">
            <w:pPr>
              <w:pStyle w:val="TableParagraph"/>
              <w:ind w:left="210" w:right="199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pacing w:val="-1"/>
                <w:sz w:val="20"/>
              </w:rPr>
              <w:t>Среднего</w:t>
            </w:r>
            <w:r w:rsidRPr="0075719D">
              <w:rPr>
                <w:rFonts w:ascii="Times New Roman" w:hAnsi="Times New Roman" w:cs="Times New Roman"/>
                <w:spacing w:val="-68"/>
                <w:sz w:val="20"/>
              </w:rPr>
              <w:t xml:space="preserve"> </w:t>
            </w:r>
            <w:r w:rsidRPr="0075719D">
              <w:rPr>
                <w:rFonts w:ascii="Times New Roman" w:hAnsi="Times New Roman" w:cs="Times New Roman"/>
                <w:sz w:val="20"/>
              </w:rPr>
              <w:t>общего</w:t>
            </w:r>
          </w:p>
          <w:p w:rsidR="0075719D" w:rsidRPr="0075719D" w:rsidRDefault="0075719D" w:rsidP="0075719D">
            <w:pPr>
              <w:pStyle w:val="TableParagraph"/>
              <w:spacing w:before="2"/>
              <w:ind w:left="210" w:right="207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1639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621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5719D" w:rsidRPr="0075719D" w:rsidTr="0075719D">
        <w:trPr>
          <w:trHeight w:val="1264"/>
        </w:trPr>
        <w:tc>
          <w:tcPr>
            <w:tcW w:w="1861" w:type="dxa"/>
          </w:tcPr>
          <w:p w:rsidR="0075719D" w:rsidRPr="0075719D" w:rsidRDefault="0075719D" w:rsidP="0075719D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75719D" w:rsidRPr="0075719D" w:rsidRDefault="0075719D" w:rsidP="0075719D">
            <w:pPr>
              <w:pStyle w:val="TableParagraph"/>
              <w:ind w:left="174" w:right="1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</w:rPr>
              <w:t>Дополнитель</w:t>
            </w:r>
            <w:r w:rsidRPr="0075719D">
              <w:rPr>
                <w:rFonts w:ascii="Times New Roman" w:hAnsi="Times New Roman" w:cs="Times New Roman"/>
                <w:sz w:val="20"/>
              </w:rPr>
              <w:t>ного</w:t>
            </w:r>
          </w:p>
          <w:p w:rsidR="0075719D" w:rsidRPr="0075719D" w:rsidRDefault="0075719D" w:rsidP="0075719D">
            <w:pPr>
              <w:pStyle w:val="TableParagraph"/>
              <w:spacing w:line="242" w:lineRule="exact"/>
              <w:ind w:left="232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1639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5719D" w:rsidRPr="0075719D" w:rsidRDefault="0075719D" w:rsidP="007571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5719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bookmarkEnd w:id="0"/>
    </w:tbl>
    <w:p w:rsidR="0098654F" w:rsidRDefault="0098654F"/>
    <w:sectPr w:rsidR="0098654F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22"/>
    <w:rsid w:val="003C4987"/>
    <w:rsid w:val="00642E07"/>
    <w:rsid w:val="0075719D"/>
    <w:rsid w:val="0098654F"/>
    <w:rsid w:val="00C12D4F"/>
    <w:rsid w:val="00F02D22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6F6"/>
  <w15:docId w15:val="{57FA45DC-2610-4E7D-94B0-2A0807F0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Учитель</cp:lastModifiedBy>
  <cp:revision>3</cp:revision>
  <dcterms:created xsi:type="dcterms:W3CDTF">2023-06-02T07:43:00Z</dcterms:created>
  <dcterms:modified xsi:type="dcterms:W3CDTF">2023-06-02T07:45:00Z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</Properties>
</file>